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866F5E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643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C769F7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FF4AF6" w:rsidP="0028705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520728">
        <w:rPr>
          <w:bCs/>
          <w:sz w:val="28"/>
          <w:szCs w:val="28"/>
          <w:lang w:val="uk-UA"/>
        </w:rPr>
        <w:t xml:space="preserve"> 20</w:t>
      </w:r>
      <w:r w:rsidR="0069631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520728">
        <w:rPr>
          <w:bCs/>
          <w:sz w:val="28"/>
          <w:szCs w:val="28"/>
          <w:lang w:val="uk-UA"/>
        </w:rPr>
        <w:t xml:space="preserve"> року</w:t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  <w:t xml:space="preserve">        </w:t>
      </w:r>
      <w:r w:rsidR="001C0BA2">
        <w:rPr>
          <w:bCs/>
          <w:sz w:val="28"/>
          <w:szCs w:val="28"/>
          <w:lang w:val="uk-UA"/>
        </w:rPr>
        <w:t xml:space="preserve">      </w:t>
      </w:r>
      <w:r w:rsidR="00520728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</w:t>
      </w:r>
      <w:r w:rsidR="0069631C">
        <w:rPr>
          <w:bCs/>
          <w:sz w:val="28"/>
          <w:szCs w:val="28"/>
          <w:lang w:val="uk-UA"/>
        </w:rPr>
        <w:t>__</w:t>
      </w:r>
      <w:r w:rsidR="0071643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287054" w:rsidRPr="00513D47" w:rsidRDefault="00287054" w:rsidP="00287054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1643B" w:rsidRPr="00B66689" w:rsidRDefault="0091643B" w:rsidP="00D06696">
      <w:pPr>
        <w:rPr>
          <w:b/>
          <w:bCs/>
          <w:color w:val="000000" w:themeColor="text1"/>
          <w:sz w:val="28"/>
          <w:lang w:val="uk-UA"/>
        </w:rPr>
      </w:pPr>
    </w:p>
    <w:p w:rsidR="00D06696" w:rsidRPr="00E12093" w:rsidRDefault="00182B4E" w:rsidP="00716438">
      <w:pPr>
        <w:tabs>
          <w:tab w:val="left" w:pos="4253"/>
        </w:tabs>
        <w:ind w:right="4961"/>
        <w:rPr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>Про припинення</w:t>
      </w:r>
      <w:r w:rsidR="00D06696" w:rsidRPr="00B66689">
        <w:rPr>
          <w:color w:val="000000" w:themeColor="text1"/>
          <w:sz w:val="28"/>
          <w:szCs w:val="28"/>
        </w:rPr>
        <w:t xml:space="preserve"> права користування</w:t>
      </w:r>
      <w:r w:rsidR="00D11D21">
        <w:rPr>
          <w:color w:val="000000" w:themeColor="text1"/>
          <w:sz w:val="28"/>
          <w:szCs w:val="28"/>
          <w:lang w:val="uk-UA"/>
        </w:rPr>
        <w:t xml:space="preserve"> земельн</w:t>
      </w:r>
      <w:r w:rsidR="001A2528">
        <w:rPr>
          <w:color w:val="000000" w:themeColor="text1"/>
          <w:sz w:val="28"/>
          <w:szCs w:val="28"/>
          <w:lang w:val="uk-UA"/>
        </w:rPr>
        <w:t>ими</w:t>
      </w:r>
      <w:r w:rsidR="007D2C68" w:rsidRPr="00B66689">
        <w:rPr>
          <w:color w:val="000000" w:themeColor="text1"/>
          <w:sz w:val="28"/>
          <w:szCs w:val="28"/>
          <w:lang w:val="uk-UA"/>
        </w:rPr>
        <w:t xml:space="preserve"> д</w:t>
      </w:r>
      <w:r w:rsidR="00D06696" w:rsidRPr="00B66689">
        <w:rPr>
          <w:color w:val="000000" w:themeColor="text1"/>
          <w:sz w:val="28"/>
          <w:szCs w:val="28"/>
          <w:lang w:val="uk-UA"/>
        </w:rPr>
        <w:t>іл</w:t>
      </w:r>
      <w:r w:rsidR="007D2C68" w:rsidRPr="00B66689">
        <w:rPr>
          <w:color w:val="000000" w:themeColor="text1"/>
          <w:sz w:val="28"/>
          <w:szCs w:val="28"/>
          <w:lang w:val="uk-UA"/>
        </w:rPr>
        <w:t>янк</w:t>
      </w:r>
      <w:r w:rsidR="001A2528">
        <w:rPr>
          <w:color w:val="000000" w:themeColor="text1"/>
          <w:sz w:val="28"/>
          <w:szCs w:val="28"/>
          <w:lang w:val="uk-UA"/>
        </w:rPr>
        <w:t>ами</w:t>
      </w:r>
      <w:r w:rsidR="007D2C68" w:rsidRPr="00B66689">
        <w:rPr>
          <w:color w:val="000000" w:themeColor="text1"/>
          <w:sz w:val="28"/>
          <w:szCs w:val="28"/>
          <w:lang w:val="uk-UA"/>
        </w:rPr>
        <w:t xml:space="preserve"> для</w:t>
      </w:r>
      <w:r w:rsidR="00D11D21">
        <w:rPr>
          <w:sz w:val="28"/>
          <w:szCs w:val="28"/>
          <w:lang w:val="uk-UA"/>
        </w:rPr>
        <w:t xml:space="preserve"> городництва</w:t>
      </w:r>
    </w:p>
    <w:p w:rsidR="00D06696" w:rsidRPr="00B66689" w:rsidRDefault="00D06696" w:rsidP="00716438">
      <w:pPr>
        <w:rPr>
          <w:color w:val="000000" w:themeColor="text1"/>
          <w:sz w:val="28"/>
          <w:szCs w:val="28"/>
          <w:lang w:val="uk-UA"/>
        </w:rPr>
      </w:pPr>
    </w:p>
    <w:p w:rsidR="00B55ED4" w:rsidRPr="00B66689" w:rsidRDefault="00B55ED4" w:rsidP="00D06696">
      <w:pPr>
        <w:rPr>
          <w:color w:val="000000" w:themeColor="text1"/>
          <w:sz w:val="28"/>
          <w:szCs w:val="28"/>
          <w:lang w:val="uk-UA"/>
        </w:rPr>
      </w:pPr>
    </w:p>
    <w:p w:rsidR="00D06696" w:rsidRPr="00513D47" w:rsidRDefault="0055207E" w:rsidP="00513D47">
      <w:pPr>
        <w:jc w:val="both"/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ab/>
        <w:t>Розглянувши</w:t>
      </w:r>
      <w:r w:rsidR="00430DD5" w:rsidRPr="00B66689">
        <w:rPr>
          <w:color w:val="000000" w:themeColor="text1"/>
          <w:sz w:val="28"/>
          <w:szCs w:val="28"/>
          <w:lang w:val="uk-UA"/>
        </w:rPr>
        <w:t xml:space="preserve"> </w:t>
      </w:r>
      <w:r w:rsidR="000A15A0">
        <w:rPr>
          <w:color w:val="000000" w:themeColor="text1"/>
          <w:sz w:val="28"/>
          <w:szCs w:val="28"/>
          <w:lang w:val="uk-UA"/>
        </w:rPr>
        <w:t>заяв</w:t>
      </w:r>
      <w:r w:rsidR="001A2528">
        <w:rPr>
          <w:color w:val="000000" w:themeColor="text1"/>
          <w:sz w:val="28"/>
          <w:szCs w:val="28"/>
          <w:lang w:val="uk-UA"/>
        </w:rPr>
        <w:t>и</w:t>
      </w:r>
      <w:r w:rsidR="008E1768">
        <w:rPr>
          <w:color w:val="000000" w:themeColor="text1"/>
          <w:sz w:val="28"/>
          <w:szCs w:val="28"/>
          <w:lang w:val="uk-UA"/>
        </w:rPr>
        <w:t xml:space="preserve"> гр</w:t>
      </w:r>
      <w:r w:rsidR="00D11D21">
        <w:rPr>
          <w:color w:val="000000" w:themeColor="text1"/>
          <w:sz w:val="28"/>
          <w:szCs w:val="28"/>
          <w:lang w:val="uk-UA"/>
        </w:rPr>
        <w:t xml:space="preserve">. </w:t>
      </w:r>
      <w:r w:rsidR="000C5367">
        <w:rPr>
          <w:color w:val="000000" w:themeColor="text1"/>
          <w:sz w:val="28"/>
          <w:szCs w:val="28"/>
          <w:lang w:val="uk-UA"/>
        </w:rPr>
        <w:t>Павлюка Володимира Андрійовича</w:t>
      </w:r>
      <w:r w:rsidR="00D11D21">
        <w:rPr>
          <w:color w:val="000000" w:themeColor="text1"/>
          <w:sz w:val="28"/>
          <w:szCs w:val="28"/>
          <w:lang w:val="uk-UA"/>
        </w:rPr>
        <w:t xml:space="preserve"> від </w:t>
      </w:r>
      <w:r w:rsidR="000C5367">
        <w:rPr>
          <w:color w:val="000000" w:themeColor="text1"/>
          <w:sz w:val="28"/>
          <w:szCs w:val="28"/>
          <w:lang w:val="uk-UA"/>
        </w:rPr>
        <w:t>3</w:t>
      </w:r>
      <w:r w:rsidR="00FF4AF6">
        <w:rPr>
          <w:color w:val="000000" w:themeColor="text1"/>
          <w:sz w:val="28"/>
          <w:szCs w:val="28"/>
          <w:lang w:val="uk-UA"/>
        </w:rPr>
        <w:t>0</w:t>
      </w:r>
      <w:r w:rsidR="00D11D21">
        <w:rPr>
          <w:color w:val="000000" w:themeColor="text1"/>
          <w:sz w:val="28"/>
          <w:szCs w:val="28"/>
          <w:lang w:val="uk-UA"/>
        </w:rPr>
        <w:t>.</w:t>
      </w:r>
      <w:r w:rsidR="000C5367">
        <w:rPr>
          <w:color w:val="000000" w:themeColor="text1"/>
          <w:sz w:val="28"/>
          <w:szCs w:val="28"/>
          <w:lang w:val="uk-UA"/>
        </w:rPr>
        <w:t>10</w:t>
      </w:r>
      <w:r w:rsidR="000A15A0">
        <w:rPr>
          <w:color w:val="000000" w:themeColor="text1"/>
          <w:sz w:val="28"/>
          <w:szCs w:val="28"/>
          <w:lang w:val="uk-UA"/>
        </w:rPr>
        <w:t>.202</w:t>
      </w:r>
      <w:r w:rsidR="00716438">
        <w:rPr>
          <w:color w:val="000000" w:themeColor="text1"/>
          <w:sz w:val="28"/>
          <w:szCs w:val="28"/>
          <w:lang w:val="uk-UA"/>
        </w:rPr>
        <w:t>5</w:t>
      </w:r>
      <w:r w:rsidR="001A2528">
        <w:rPr>
          <w:color w:val="000000" w:themeColor="text1"/>
          <w:sz w:val="28"/>
          <w:szCs w:val="28"/>
          <w:lang w:val="uk-UA"/>
        </w:rPr>
        <w:t>, гр. Шульгач Наталії Олександрівни від 02.12.2025</w:t>
      </w:r>
      <w:r w:rsidR="00FF4AF6">
        <w:rPr>
          <w:color w:val="000000" w:themeColor="text1"/>
          <w:sz w:val="28"/>
          <w:szCs w:val="28"/>
          <w:lang w:val="uk-UA"/>
        </w:rPr>
        <w:t xml:space="preserve"> </w:t>
      </w:r>
      <w:r w:rsidR="00182B4E" w:rsidRPr="00B66689">
        <w:rPr>
          <w:color w:val="000000" w:themeColor="text1"/>
          <w:sz w:val="28"/>
          <w:szCs w:val="28"/>
          <w:lang w:val="uk-UA"/>
        </w:rPr>
        <w:t>про припинення</w:t>
      </w:r>
      <w:r w:rsidR="002010D7">
        <w:rPr>
          <w:color w:val="000000" w:themeColor="text1"/>
          <w:sz w:val="28"/>
          <w:szCs w:val="28"/>
          <w:lang w:val="uk-UA"/>
        </w:rPr>
        <w:t xml:space="preserve"> права користування земельн</w:t>
      </w:r>
      <w:r w:rsidR="001A2528">
        <w:rPr>
          <w:color w:val="000000" w:themeColor="text1"/>
          <w:sz w:val="28"/>
          <w:szCs w:val="28"/>
          <w:lang w:val="uk-UA"/>
        </w:rPr>
        <w:t>ими</w:t>
      </w:r>
      <w:r w:rsidR="002C406D">
        <w:rPr>
          <w:color w:val="000000" w:themeColor="text1"/>
          <w:sz w:val="28"/>
          <w:szCs w:val="28"/>
          <w:lang w:val="uk-UA"/>
        </w:rPr>
        <w:t xml:space="preserve"> ділянк</w:t>
      </w:r>
      <w:r w:rsidR="001A2528">
        <w:rPr>
          <w:color w:val="000000" w:themeColor="text1"/>
          <w:sz w:val="28"/>
          <w:szCs w:val="28"/>
          <w:lang w:val="uk-UA"/>
        </w:rPr>
        <w:t>ами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</w:t>
      </w:r>
      <w:r w:rsidR="007D2C68" w:rsidRPr="00B66689">
        <w:rPr>
          <w:color w:val="000000" w:themeColor="text1"/>
          <w:sz w:val="28"/>
          <w:szCs w:val="28"/>
          <w:lang w:val="uk-UA"/>
        </w:rPr>
        <w:t>для</w:t>
      </w:r>
      <w:r w:rsidR="000C5367">
        <w:rPr>
          <w:color w:val="000000" w:themeColor="text1"/>
          <w:sz w:val="28"/>
          <w:szCs w:val="28"/>
          <w:lang w:val="uk-UA"/>
        </w:rPr>
        <w:t xml:space="preserve"> </w:t>
      </w:r>
      <w:r w:rsidR="00D11D21">
        <w:rPr>
          <w:color w:val="000000" w:themeColor="text1"/>
          <w:sz w:val="28"/>
          <w:szCs w:val="28"/>
          <w:lang w:val="uk-UA"/>
        </w:rPr>
        <w:t>городниц</w:t>
      </w:r>
      <w:r w:rsidR="008E1768">
        <w:rPr>
          <w:color w:val="000000" w:themeColor="text1"/>
          <w:sz w:val="28"/>
          <w:szCs w:val="28"/>
          <w:lang w:val="uk-UA"/>
        </w:rPr>
        <w:t>тва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, керуючись пунктом 34 </w:t>
      </w:r>
      <w:r w:rsidR="00182B4E" w:rsidRPr="00B66689">
        <w:rPr>
          <w:color w:val="000000" w:themeColor="text1"/>
          <w:sz w:val="28"/>
          <w:szCs w:val="28"/>
          <w:lang w:val="uk-UA"/>
        </w:rPr>
        <w:t>частини першої статті 26, статтею 59 Закону України «Про місцеве самоврядування в Україні», статтями 12,</w:t>
      </w:r>
      <w:r w:rsidR="000C5367">
        <w:rPr>
          <w:color w:val="000000" w:themeColor="text1"/>
          <w:sz w:val="28"/>
          <w:szCs w:val="28"/>
          <w:lang w:val="uk-UA"/>
        </w:rPr>
        <w:t xml:space="preserve"> 36, </w:t>
      </w:r>
      <w:r w:rsidR="00182B4E" w:rsidRPr="00B66689">
        <w:rPr>
          <w:color w:val="000000" w:themeColor="text1"/>
          <w:sz w:val="28"/>
          <w:szCs w:val="28"/>
          <w:lang w:val="uk-UA"/>
        </w:rPr>
        <w:t>141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 w:rsidRPr="00B66689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893BB4" w:rsidRPr="00513D47" w:rsidRDefault="00893BB4" w:rsidP="00D06696">
      <w:pPr>
        <w:pStyle w:val="Style4"/>
        <w:widowControl/>
        <w:spacing w:line="240" w:lineRule="exact"/>
        <w:rPr>
          <w:color w:val="000000" w:themeColor="text1"/>
          <w:sz w:val="28"/>
          <w:szCs w:val="28"/>
          <w:lang w:val="uk-UA"/>
        </w:rPr>
      </w:pPr>
    </w:p>
    <w:p w:rsidR="00D06696" w:rsidRPr="00B66689" w:rsidRDefault="00D06696" w:rsidP="00D06696">
      <w:pPr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Pr="00B66689" w:rsidRDefault="00D06696" w:rsidP="00D06696">
      <w:pPr>
        <w:rPr>
          <w:color w:val="000000" w:themeColor="text1"/>
          <w:sz w:val="28"/>
          <w:szCs w:val="28"/>
          <w:lang w:val="uk-UA"/>
        </w:rPr>
      </w:pPr>
    </w:p>
    <w:p w:rsidR="00893BB4" w:rsidRDefault="00182B4E" w:rsidP="00993922">
      <w:pPr>
        <w:pStyle w:val="a5"/>
        <w:numPr>
          <w:ilvl w:val="0"/>
          <w:numId w:val="1"/>
        </w:numPr>
        <w:tabs>
          <w:tab w:val="left" w:pos="993"/>
        </w:tabs>
        <w:ind w:left="142" w:firstLine="563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Припинити </w:t>
      </w:r>
      <w:r w:rsidR="00D06696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>право тим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>часового користування земельн</w:t>
      </w:r>
      <w:r w:rsidR="001A2528">
        <w:rPr>
          <w:rStyle w:val="FontStyle11"/>
          <w:color w:val="000000" w:themeColor="text1"/>
          <w:sz w:val="28"/>
          <w:szCs w:val="28"/>
          <w:lang w:val="uk-UA" w:eastAsia="uk-UA"/>
        </w:rPr>
        <w:t>ими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ділянк</w:t>
      </w:r>
      <w:r w:rsidR="001A2528">
        <w:rPr>
          <w:rStyle w:val="FontStyle11"/>
          <w:color w:val="000000" w:themeColor="text1"/>
          <w:sz w:val="28"/>
          <w:szCs w:val="28"/>
          <w:lang w:val="uk-UA" w:eastAsia="uk-UA"/>
        </w:rPr>
        <w:t>ами</w:t>
      </w:r>
      <w:r w:rsidR="00A11A9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</w:t>
      </w:r>
      <w:r w:rsidR="00C769F7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гр. </w:t>
      </w:r>
      <w:r w:rsidR="0069631C">
        <w:rPr>
          <w:rStyle w:val="FontStyle11"/>
          <w:color w:val="000000" w:themeColor="text1"/>
          <w:sz w:val="28"/>
          <w:szCs w:val="28"/>
          <w:lang w:val="uk-UA" w:eastAsia="uk-UA"/>
        </w:rPr>
        <w:t>Павлюку Володимиру Андрійовичу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площею 0,</w:t>
      </w:r>
      <w:r w:rsidR="0069631C">
        <w:rPr>
          <w:rStyle w:val="FontStyle11"/>
          <w:color w:val="000000" w:themeColor="text1"/>
          <w:sz w:val="28"/>
          <w:szCs w:val="28"/>
          <w:lang w:val="uk-UA" w:eastAsia="uk-UA"/>
        </w:rPr>
        <w:t>20</w:t>
      </w:r>
      <w:r w:rsidR="008E176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954F35">
        <w:rPr>
          <w:rStyle w:val="FontStyle11"/>
          <w:color w:val="000000" w:themeColor="text1"/>
          <w:sz w:val="28"/>
          <w:szCs w:val="28"/>
          <w:lang w:val="uk-UA" w:eastAsia="uk-UA"/>
        </w:rPr>
        <w:t>га</w:t>
      </w:r>
      <w:r w:rsidR="001A2528">
        <w:rPr>
          <w:rStyle w:val="FontStyle11"/>
          <w:color w:val="000000" w:themeColor="text1"/>
          <w:sz w:val="28"/>
          <w:szCs w:val="28"/>
          <w:lang w:val="uk-UA" w:eastAsia="uk-UA"/>
        </w:rPr>
        <w:t>, гр. Шульгач Наталії Олександрівні площею 0,08 га</w:t>
      </w:r>
      <w:r w:rsidR="006E59B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на території Млинівської селищної ради.</w:t>
      </w:r>
    </w:p>
    <w:p w:rsidR="006E59B4" w:rsidRPr="00B66689" w:rsidRDefault="006E59B4" w:rsidP="006E59B4">
      <w:pPr>
        <w:pStyle w:val="a5"/>
        <w:tabs>
          <w:tab w:val="left" w:pos="993"/>
        </w:tabs>
        <w:ind w:left="705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893BB4" w:rsidRDefault="00D06696" w:rsidP="000A15A0">
      <w:pPr>
        <w:pStyle w:val="a5"/>
        <w:numPr>
          <w:ilvl w:val="0"/>
          <w:numId w:val="1"/>
        </w:numPr>
        <w:tabs>
          <w:tab w:val="left" w:pos="993"/>
        </w:tabs>
        <w:ind w:left="142" w:firstLine="567"/>
        <w:jc w:val="both"/>
        <w:rPr>
          <w:rStyle w:val="FontStyle11"/>
          <w:sz w:val="28"/>
          <w:szCs w:val="28"/>
          <w:lang w:val="uk-UA" w:eastAsia="uk-UA"/>
        </w:rPr>
      </w:pPr>
      <w:r w:rsidRPr="00B66689">
        <w:rPr>
          <w:sz w:val="28"/>
          <w:szCs w:val="28"/>
          <w:lang w:val="uk-UA" w:eastAsia="uk-UA"/>
        </w:rPr>
        <w:t>В</w:t>
      </w:r>
      <w:r w:rsidRPr="00B66689"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32003D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 w:rsidRPr="00B66689"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D11D21">
        <w:rPr>
          <w:rStyle w:val="FontStyle11"/>
          <w:sz w:val="28"/>
          <w:szCs w:val="28"/>
          <w:lang w:val="uk-UA" w:eastAsia="uk-UA"/>
        </w:rPr>
        <w:t>перевести земельн</w:t>
      </w:r>
      <w:r w:rsidR="001A2528">
        <w:rPr>
          <w:rStyle w:val="FontStyle11"/>
          <w:sz w:val="28"/>
          <w:szCs w:val="28"/>
          <w:lang w:val="uk-UA" w:eastAsia="uk-UA"/>
        </w:rPr>
        <w:t>і</w:t>
      </w:r>
      <w:r w:rsidR="00D11D21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1A2528">
        <w:rPr>
          <w:rStyle w:val="FontStyle11"/>
          <w:sz w:val="28"/>
          <w:szCs w:val="28"/>
          <w:lang w:val="uk-UA" w:eastAsia="uk-UA"/>
        </w:rPr>
        <w:t>и</w:t>
      </w:r>
      <w:bookmarkStart w:id="0" w:name="_GoBack"/>
      <w:bookmarkEnd w:id="0"/>
      <w:r w:rsidR="00D6609F" w:rsidRPr="00B66689">
        <w:rPr>
          <w:rStyle w:val="FontStyle11"/>
          <w:sz w:val="28"/>
          <w:szCs w:val="28"/>
          <w:lang w:val="uk-UA" w:eastAsia="uk-UA"/>
        </w:rPr>
        <w:t xml:space="preserve"> до земель запасу сільськогосподарського призначення та </w:t>
      </w:r>
      <w:r w:rsidRPr="00B66689">
        <w:rPr>
          <w:rStyle w:val="FontStyle11"/>
          <w:sz w:val="28"/>
          <w:szCs w:val="28"/>
          <w:lang w:val="uk-UA" w:eastAsia="uk-UA"/>
        </w:rPr>
        <w:t>внести зміни до земельно-кадастрової документації.</w:t>
      </w:r>
    </w:p>
    <w:p w:rsidR="006E59B4" w:rsidRPr="000A15A0" w:rsidRDefault="006E59B4" w:rsidP="0069631C">
      <w:pPr>
        <w:tabs>
          <w:tab w:val="left" w:pos="993"/>
        </w:tabs>
        <w:rPr>
          <w:rStyle w:val="FontStyle11"/>
          <w:sz w:val="28"/>
          <w:szCs w:val="28"/>
          <w:lang w:val="uk-UA" w:eastAsia="uk-UA"/>
        </w:rPr>
      </w:pPr>
    </w:p>
    <w:p w:rsidR="00712E80" w:rsidRDefault="00D6609F" w:rsidP="00893BB4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DC1171">
        <w:rPr>
          <w:sz w:val="28"/>
          <w:szCs w:val="28"/>
          <w:lang w:val="uk-UA"/>
        </w:rPr>
        <w:t xml:space="preserve"> містобудуванн</w:t>
      </w:r>
      <w:r w:rsidR="00893BB4">
        <w:rPr>
          <w:sz w:val="28"/>
          <w:szCs w:val="28"/>
          <w:lang w:val="uk-UA"/>
        </w:rPr>
        <w:t xml:space="preserve">я, будівництва, земельних відносин </w:t>
      </w:r>
      <w:r w:rsidR="00DC1171">
        <w:rPr>
          <w:sz w:val="28"/>
          <w:szCs w:val="28"/>
          <w:lang w:val="uk-UA"/>
        </w:rPr>
        <w:t>та</w:t>
      </w:r>
      <w:r w:rsidR="00D06696">
        <w:rPr>
          <w:sz w:val="28"/>
          <w:szCs w:val="28"/>
          <w:lang w:val="uk-UA"/>
        </w:rPr>
        <w:t xml:space="preserve"> охорони </w:t>
      </w:r>
      <w:r w:rsidR="00D06696">
        <w:rPr>
          <w:sz w:val="28"/>
          <w:szCs w:val="28"/>
        </w:rPr>
        <w:t xml:space="preserve">навколишнього </w:t>
      </w:r>
      <w:r w:rsidR="001D1F8C">
        <w:rPr>
          <w:sz w:val="28"/>
          <w:szCs w:val="28"/>
          <w:lang w:val="uk-UA"/>
        </w:rPr>
        <w:t xml:space="preserve"> </w:t>
      </w:r>
      <w:r w:rsidR="00954F35">
        <w:rPr>
          <w:sz w:val="28"/>
          <w:szCs w:val="28"/>
        </w:rPr>
        <w:t>середовища.</w:t>
      </w:r>
    </w:p>
    <w:p w:rsidR="00954F35" w:rsidRDefault="00954F35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954F35" w:rsidRDefault="00954F35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954F35" w:rsidRDefault="00954F35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1A2528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7FFE"/>
    <w:rsid w:val="00026001"/>
    <w:rsid w:val="00041ABA"/>
    <w:rsid w:val="000459CA"/>
    <w:rsid w:val="00052A58"/>
    <w:rsid w:val="00060182"/>
    <w:rsid w:val="00080EBA"/>
    <w:rsid w:val="00087DDE"/>
    <w:rsid w:val="000A15A0"/>
    <w:rsid w:val="000A5401"/>
    <w:rsid w:val="000B41B4"/>
    <w:rsid w:val="000B6697"/>
    <w:rsid w:val="000C5339"/>
    <w:rsid w:val="000C5367"/>
    <w:rsid w:val="000C6BB7"/>
    <w:rsid w:val="000D1825"/>
    <w:rsid w:val="000E1C6D"/>
    <w:rsid w:val="000E7F7B"/>
    <w:rsid w:val="00100618"/>
    <w:rsid w:val="0010684C"/>
    <w:rsid w:val="00106937"/>
    <w:rsid w:val="001069C4"/>
    <w:rsid w:val="00114A78"/>
    <w:rsid w:val="00116168"/>
    <w:rsid w:val="00123A06"/>
    <w:rsid w:val="00125999"/>
    <w:rsid w:val="0013389C"/>
    <w:rsid w:val="00144614"/>
    <w:rsid w:val="00150E1E"/>
    <w:rsid w:val="00150FBE"/>
    <w:rsid w:val="001554D1"/>
    <w:rsid w:val="00155891"/>
    <w:rsid w:val="00156FD7"/>
    <w:rsid w:val="001633AF"/>
    <w:rsid w:val="00182B4E"/>
    <w:rsid w:val="0018537D"/>
    <w:rsid w:val="001858A6"/>
    <w:rsid w:val="00194162"/>
    <w:rsid w:val="001A02E3"/>
    <w:rsid w:val="001A0E01"/>
    <w:rsid w:val="001A2528"/>
    <w:rsid w:val="001A34B5"/>
    <w:rsid w:val="001B2B20"/>
    <w:rsid w:val="001B325C"/>
    <w:rsid w:val="001B5B44"/>
    <w:rsid w:val="001B5E76"/>
    <w:rsid w:val="001B5FE6"/>
    <w:rsid w:val="001B6FA4"/>
    <w:rsid w:val="001B723B"/>
    <w:rsid w:val="001C0BA2"/>
    <w:rsid w:val="001C449A"/>
    <w:rsid w:val="001D06DE"/>
    <w:rsid w:val="001D1F8C"/>
    <w:rsid w:val="001E06B1"/>
    <w:rsid w:val="001E123A"/>
    <w:rsid w:val="001E55CD"/>
    <w:rsid w:val="001E685F"/>
    <w:rsid w:val="002010D7"/>
    <w:rsid w:val="002014E7"/>
    <w:rsid w:val="002118AF"/>
    <w:rsid w:val="00224F8E"/>
    <w:rsid w:val="00245E58"/>
    <w:rsid w:val="00257FA8"/>
    <w:rsid w:val="00270C74"/>
    <w:rsid w:val="00274840"/>
    <w:rsid w:val="00281738"/>
    <w:rsid w:val="00283354"/>
    <w:rsid w:val="00287054"/>
    <w:rsid w:val="002900E6"/>
    <w:rsid w:val="002916EB"/>
    <w:rsid w:val="002919FF"/>
    <w:rsid w:val="0029327B"/>
    <w:rsid w:val="002954A9"/>
    <w:rsid w:val="002A2ABE"/>
    <w:rsid w:val="002A5F6B"/>
    <w:rsid w:val="002B0966"/>
    <w:rsid w:val="002B7989"/>
    <w:rsid w:val="002C1137"/>
    <w:rsid w:val="002C406D"/>
    <w:rsid w:val="002C6926"/>
    <w:rsid w:val="002D28D7"/>
    <w:rsid w:val="002D683E"/>
    <w:rsid w:val="002F6109"/>
    <w:rsid w:val="003020F0"/>
    <w:rsid w:val="003039D0"/>
    <w:rsid w:val="00317293"/>
    <w:rsid w:val="0031749A"/>
    <w:rsid w:val="0032003D"/>
    <w:rsid w:val="003333EA"/>
    <w:rsid w:val="00357B8E"/>
    <w:rsid w:val="00360605"/>
    <w:rsid w:val="00362C76"/>
    <w:rsid w:val="003651EA"/>
    <w:rsid w:val="003946C3"/>
    <w:rsid w:val="003B1479"/>
    <w:rsid w:val="003B17F3"/>
    <w:rsid w:val="003B19E6"/>
    <w:rsid w:val="003B494A"/>
    <w:rsid w:val="003B71BF"/>
    <w:rsid w:val="003E06F9"/>
    <w:rsid w:val="003E4593"/>
    <w:rsid w:val="003F1654"/>
    <w:rsid w:val="00400985"/>
    <w:rsid w:val="004054ED"/>
    <w:rsid w:val="00405910"/>
    <w:rsid w:val="00424690"/>
    <w:rsid w:val="00430DD5"/>
    <w:rsid w:val="00450505"/>
    <w:rsid w:val="00451C01"/>
    <w:rsid w:val="00451F97"/>
    <w:rsid w:val="004557E9"/>
    <w:rsid w:val="0047263D"/>
    <w:rsid w:val="00480B6C"/>
    <w:rsid w:val="00487FC6"/>
    <w:rsid w:val="004A210F"/>
    <w:rsid w:val="004A21D7"/>
    <w:rsid w:val="004A4B2F"/>
    <w:rsid w:val="004A6B37"/>
    <w:rsid w:val="004B160B"/>
    <w:rsid w:val="004B41F7"/>
    <w:rsid w:val="004C1A77"/>
    <w:rsid w:val="004C424A"/>
    <w:rsid w:val="004E41C0"/>
    <w:rsid w:val="004E5E79"/>
    <w:rsid w:val="004E7E2B"/>
    <w:rsid w:val="004F268D"/>
    <w:rsid w:val="004F2E77"/>
    <w:rsid w:val="004F5D0A"/>
    <w:rsid w:val="004F70FF"/>
    <w:rsid w:val="00500450"/>
    <w:rsid w:val="00502451"/>
    <w:rsid w:val="00513D47"/>
    <w:rsid w:val="00520728"/>
    <w:rsid w:val="005426E3"/>
    <w:rsid w:val="0054576D"/>
    <w:rsid w:val="00545B28"/>
    <w:rsid w:val="00546397"/>
    <w:rsid w:val="0055207E"/>
    <w:rsid w:val="00557634"/>
    <w:rsid w:val="00562EC1"/>
    <w:rsid w:val="005A5BB2"/>
    <w:rsid w:val="005B06D7"/>
    <w:rsid w:val="005D5014"/>
    <w:rsid w:val="005F124F"/>
    <w:rsid w:val="005F287F"/>
    <w:rsid w:val="006039AE"/>
    <w:rsid w:val="00606F57"/>
    <w:rsid w:val="00607295"/>
    <w:rsid w:val="00607E72"/>
    <w:rsid w:val="00610D37"/>
    <w:rsid w:val="00621C1E"/>
    <w:rsid w:val="00623166"/>
    <w:rsid w:val="00631852"/>
    <w:rsid w:val="00631976"/>
    <w:rsid w:val="00636357"/>
    <w:rsid w:val="00640554"/>
    <w:rsid w:val="00644611"/>
    <w:rsid w:val="00652ADB"/>
    <w:rsid w:val="00657939"/>
    <w:rsid w:val="006631AF"/>
    <w:rsid w:val="00671C78"/>
    <w:rsid w:val="006748C1"/>
    <w:rsid w:val="0069089F"/>
    <w:rsid w:val="0069631C"/>
    <w:rsid w:val="006A1F03"/>
    <w:rsid w:val="006A5A82"/>
    <w:rsid w:val="006A6E9D"/>
    <w:rsid w:val="006B08F7"/>
    <w:rsid w:val="006B290C"/>
    <w:rsid w:val="006B39EA"/>
    <w:rsid w:val="006D1FD8"/>
    <w:rsid w:val="006D29F0"/>
    <w:rsid w:val="006E59B4"/>
    <w:rsid w:val="006E77F6"/>
    <w:rsid w:val="006F4989"/>
    <w:rsid w:val="007048F0"/>
    <w:rsid w:val="0070560A"/>
    <w:rsid w:val="00705BAC"/>
    <w:rsid w:val="00706EC0"/>
    <w:rsid w:val="00712E80"/>
    <w:rsid w:val="00715317"/>
    <w:rsid w:val="00716438"/>
    <w:rsid w:val="00717EB2"/>
    <w:rsid w:val="0073478D"/>
    <w:rsid w:val="007417C2"/>
    <w:rsid w:val="00750424"/>
    <w:rsid w:val="007515B5"/>
    <w:rsid w:val="00787992"/>
    <w:rsid w:val="00795BCD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7E1022"/>
    <w:rsid w:val="008016E5"/>
    <w:rsid w:val="00802F07"/>
    <w:rsid w:val="00815F0B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66F5E"/>
    <w:rsid w:val="008730D8"/>
    <w:rsid w:val="008841FA"/>
    <w:rsid w:val="00885CF7"/>
    <w:rsid w:val="00893BB4"/>
    <w:rsid w:val="00895239"/>
    <w:rsid w:val="008A3B65"/>
    <w:rsid w:val="008B19F6"/>
    <w:rsid w:val="008B1A43"/>
    <w:rsid w:val="008B6E33"/>
    <w:rsid w:val="008D5022"/>
    <w:rsid w:val="008E1768"/>
    <w:rsid w:val="008E6FE0"/>
    <w:rsid w:val="008F2E8F"/>
    <w:rsid w:val="008F3EE2"/>
    <w:rsid w:val="008F702F"/>
    <w:rsid w:val="0091643B"/>
    <w:rsid w:val="00935929"/>
    <w:rsid w:val="009424B7"/>
    <w:rsid w:val="009443C6"/>
    <w:rsid w:val="009456B9"/>
    <w:rsid w:val="00954F35"/>
    <w:rsid w:val="009637F8"/>
    <w:rsid w:val="009777DA"/>
    <w:rsid w:val="00993922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1273"/>
    <w:rsid w:val="00A11A96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70FE3"/>
    <w:rsid w:val="00A744F6"/>
    <w:rsid w:val="00A7503C"/>
    <w:rsid w:val="00A77E77"/>
    <w:rsid w:val="00A80F64"/>
    <w:rsid w:val="00AA0C5A"/>
    <w:rsid w:val="00AB0371"/>
    <w:rsid w:val="00AB131F"/>
    <w:rsid w:val="00AC61EC"/>
    <w:rsid w:val="00AD0BC6"/>
    <w:rsid w:val="00AE2337"/>
    <w:rsid w:val="00AF652A"/>
    <w:rsid w:val="00B27FCE"/>
    <w:rsid w:val="00B30A5E"/>
    <w:rsid w:val="00B36617"/>
    <w:rsid w:val="00B43343"/>
    <w:rsid w:val="00B45699"/>
    <w:rsid w:val="00B5205E"/>
    <w:rsid w:val="00B55ED4"/>
    <w:rsid w:val="00B66689"/>
    <w:rsid w:val="00B71591"/>
    <w:rsid w:val="00B749A7"/>
    <w:rsid w:val="00B84393"/>
    <w:rsid w:val="00B93168"/>
    <w:rsid w:val="00BA21CE"/>
    <w:rsid w:val="00BA42D7"/>
    <w:rsid w:val="00BA45F2"/>
    <w:rsid w:val="00BB6D4B"/>
    <w:rsid w:val="00BC4FE1"/>
    <w:rsid w:val="00C0407B"/>
    <w:rsid w:val="00C04E9F"/>
    <w:rsid w:val="00C0513E"/>
    <w:rsid w:val="00C179D1"/>
    <w:rsid w:val="00C25EEC"/>
    <w:rsid w:val="00C25F76"/>
    <w:rsid w:val="00C34FB1"/>
    <w:rsid w:val="00C54DC2"/>
    <w:rsid w:val="00C5644B"/>
    <w:rsid w:val="00C60DFD"/>
    <w:rsid w:val="00C67A02"/>
    <w:rsid w:val="00C769F7"/>
    <w:rsid w:val="00C83409"/>
    <w:rsid w:val="00C84B09"/>
    <w:rsid w:val="00CB2D2C"/>
    <w:rsid w:val="00CB3E0B"/>
    <w:rsid w:val="00CB61DA"/>
    <w:rsid w:val="00CC2929"/>
    <w:rsid w:val="00CC7220"/>
    <w:rsid w:val="00CE1D11"/>
    <w:rsid w:val="00CF00EB"/>
    <w:rsid w:val="00CF03F2"/>
    <w:rsid w:val="00D04B69"/>
    <w:rsid w:val="00D05ADD"/>
    <w:rsid w:val="00D06696"/>
    <w:rsid w:val="00D11D21"/>
    <w:rsid w:val="00D11FDC"/>
    <w:rsid w:val="00D12E4A"/>
    <w:rsid w:val="00D22E43"/>
    <w:rsid w:val="00D24100"/>
    <w:rsid w:val="00D25D28"/>
    <w:rsid w:val="00D343DD"/>
    <w:rsid w:val="00D358F6"/>
    <w:rsid w:val="00D40D57"/>
    <w:rsid w:val="00D43490"/>
    <w:rsid w:val="00D439C3"/>
    <w:rsid w:val="00D4760C"/>
    <w:rsid w:val="00D518A9"/>
    <w:rsid w:val="00D5781C"/>
    <w:rsid w:val="00D6609F"/>
    <w:rsid w:val="00D7577A"/>
    <w:rsid w:val="00D772B9"/>
    <w:rsid w:val="00D97DF8"/>
    <w:rsid w:val="00DA1F0E"/>
    <w:rsid w:val="00DB0D3B"/>
    <w:rsid w:val="00DC0DA4"/>
    <w:rsid w:val="00DC1171"/>
    <w:rsid w:val="00DC1C26"/>
    <w:rsid w:val="00DD00BB"/>
    <w:rsid w:val="00DD5D30"/>
    <w:rsid w:val="00DD6492"/>
    <w:rsid w:val="00DE2B02"/>
    <w:rsid w:val="00DF65D9"/>
    <w:rsid w:val="00E12093"/>
    <w:rsid w:val="00E12214"/>
    <w:rsid w:val="00E21C49"/>
    <w:rsid w:val="00E22B2B"/>
    <w:rsid w:val="00E4395C"/>
    <w:rsid w:val="00E46648"/>
    <w:rsid w:val="00E5194B"/>
    <w:rsid w:val="00E52C85"/>
    <w:rsid w:val="00E53973"/>
    <w:rsid w:val="00E726C4"/>
    <w:rsid w:val="00EA4F4A"/>
    <w:rsid w:val="00EA57C1"/>
    <w:rsid w:val="00EA6A22"/>
    <w:rsid w:val="00EA7FD7"/>
    <w:rsid w:val="00EC76AC"/>
    <w:rsid w:val="00ED0399"/>
    <w:rsid w:val="00ED063E"/>
    <w:rsid w:val="00ED1291"/>
    <w:rsid w:val="00ED1AB4"/>
    <w:rsid w:val="00EF59F8"/>
    <w:rsid w:val="00F00B62"/>
    <w:rsid w:val="00F0515F"/>
    <w:rsid w:val="00F06779"/>
    <w:rsid w:val="00F128C2"/>
    <w:rsid w:val="00F27C7C"/>
    <w:rsid w:val="00F30001"/>
    <w:rsid w:val="00F732AF"/>
    <w:rsid w:val="00F825B1"/>
    <w:rsid w:val="00F84016"/>
    <w:rsid w:val="00F92592"/>
    <w:rsid w:val="00F960F7"/>
    <w:rsid w:val="00FA66BD"/>
    <w:rsid w:val="00FA700E"/>
    <w:rsid w:val="00FB0086"/>
    <w:rsid w:val="00FE362A"/>
    <w:rsid w:val="00FF2CD8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83E0"/>
  <w15:docId w15:val="{800815A8-0975-4D21-9A66-BFFFA24A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B1D0-0710-452E-8202-55C3B0AB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</cp:revision>
  <cp:lastPrinted>2025-12-02T09:42:00Z</cp:lastPrinted>
  <dcterms:created xsi:type="dcterms:W3CDTF">2025-11-20T10:51:00Z</dcterms:created>
  <dcterms:modified xsi:type="dcterms:W3CDTF">2025-12-03T14:42:00Z</dcterms:modified>
</cp:coreProperties>
</file>